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65C6" w:rsidRDefault="006365C6" w:rsidP="006365C6">
      <w:pPr>
        <w:autoSpaceDE w:val="0"/>
        <w:autoSpaceDN w:val="0"/>
        <w:adjustRightInd w:val="0"/>
        <w:rPr>
          <w:rFonts w:ascii="ＭＳ 明朝" w:eastAsia="ＭＳ 明朝" w:cs="ＭＳ 明朝"/>
          <w:sz w:val="22"/>
        </w:rPr>
      </w:pPr>
      <w:r>
        <w:rPr>
          <w:rFonts w:ascii="ＭＳ 明朝" w:eastAsia="ＭＳ 明朝" w:cs="ＭＳ 明朝" w:hint="eastAsia"/>
          <w:sz w:val="22"/>
        </w:rPr>
        <w:t>様式第６号（第５条関係）</w:t>
      </w:r>
    </w:p>
    <w:p w:rsidR="006365C6" w:rsidRDefault="006365C6" w:rsidP="006365C6">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選挙運動用ポスター作成証明書</w:t>
      </w:r>
    </w:p>
    <w:p w:rsidR="006365C6" w:rsidRDefault="006365C6" w:rsidP="006365C6">
      <w:pPr>
        <w:autoSpaceDE w:val="0"/>
        <w:autoSpaceDN w:val="0"/>
        <w:adjustRightInd w:val="0"/>
        <w:ind w:left="398" w:hanging="398"/>
        <w:rPr>
          <w:rFonts w:ascii="游明朝" w:eastAsia="游明朝" w:cs="游明朝"/>
          <w:sz w:val="22"/>
        </w:rPr>
      </w:pPr>
    </w:p>
    <w:p w:rsidR="006365C6" w:rsidRDefault="006365C6" w:rsidP="006365C6">
      <w:pPr>
        <w:autoSpaceDE w:val="0"/>
        <w:autoSpaceDN w:val="0"/>
        <w:adjustRightInd w:val="0"/>
        <w:rPr>
          <w:rFonts w:ascii="游明朝" w:eastAsia="游明朝" w:cs="游明朝"/>
          <w:sz w:val="22"/>
        </w:rPr>
      </w:pPr>
      <w:r>
        <w:rPr>
          <w:rFonts w:ascii="ＭＳ 明朝" w:eastAsia="ＭＳ 明朝" w:cs="ＭＳ 明朝" w:hint="eastAsia"/>
          <w:sz w:val="22"/>
        </w:rPr>
        <w:t xml:space="preserve">　下記のとおりポスターを作成したものであることを証明します。</w:t>
      </w:r>
    </w:p>
    <w:p w:rsidR="006365C6" w:rsidRDefault="006365C6" w:rsidP="006365C6">
      <w:pPr>
        <w:autoSpaceDE w:val="0"/>
        <w:autoSpaceDN w:val="0"/>
        <w:adjustRightInd w:val="0"/>
        <w:rPr>
          <w:rFonts w:ascii="游明朝" w:eastAsia="游明朝" w:cs="游明朝"/>
          <w:sz w:val="22"/>
        </w:rPr>
      </w:pPr>
      <w:r>
        <w:rPr>
          <w:rFonts w:ascii="ＭＳ 明朝" w:eastAsia="ＭＳ 明朝" w:cs="ＭＳ 明朝" w:hint="eastAsia"/>
          <w:sz w:val="22"/>
        </w:rPr>
        <w:t xml:space="preserve">　　　</w:t>
      </w:r>
      <w:r w:rsidR="006E332B">
        <w:rPr>
          <w:rFonts w:ascii="ＭＳ 明朝" w:eastAsia="ＭＳ 明朝" w:cs="ＭＳ 明朝" w:hint="eastAsia"/>
          <w:sz w:val="22"/>
        </w:rPr>
        <w:t xml:space="preserve">　</w:t>
      </w:r>
      <w:r>
        <w:rPr>
          <w:rFonts w:ascii="ＭＳ 明朝" w:eastAsia="ＭＳ 明朝" w:cs="ＭＳ 明朝" w:hint="eastAsia"/>
          <w:sz w:val="22"/>
        </w:rPr>
        <w:t>年　　月　　日</w:t>
      </w:r>
    </w:p>
    <w:p w:rsidR="00AA4CEF" w:rsidRDefault="00AA4CEF" w:rsidP="00763A00">
      <w:pPr>
        <w:autoSpaceDE w:val="0"/>
        <w:autoSpaceDN w:val="0"/>
        <w:adjustRightInd w:val="0"/>
        <w:ind w:firstLineChars="1800" w:firstLine="3960"/>
        <w:jc w:val="left"/>
        <w:rPr>
          <w:rFonts w:ascii="游明朝" w:eastAsia="游明朝" w:cs="游明朝"/>
          <w:sz w:val="22"/>
        </w:rPr>
      </w:pPr>
      <w:r>
        <w:rPr>
          <w:rFonts w:ascii="ＭＳ 明朝" w:eastAsia="ＭＳ 明朝" w:cs="ＭＳ 明朝" w:hint="eastAsia"/>
          <w:sz w:val="22"/>
        </w:rPr>
        <w:t>令和</w:t>
      </w:r>
      <w:r w:rsidR="00763A00">
        <w:rPr>
          <w:rFonts w:ascii="ＭＳ 明朝" w:eastAsia="ＭＳ 明朝" w:cs="ＭＳ 明朝" w:hint="eastAsia"/>
          <w:sz w:val="22"/>
        </w:rPr>
        <w:t>７</w:t>
      </w:r>
      <w:r>
        <w:rPr>
          <w:rFonts w:ascii="ＭＳ 明朝" w:eastAsia="ＭＳ 明朝" w:cs="ＭＳ 明朝" w:hint="eastAsia"/>
          <w:sz w:val="22"/>
        </w:rPr>
        <w:t>年</w:t>
      </w:r>
      <w:r w:rsidR="00763A00">
        <w:rPr>
          <w:rFonts w:ascii="ＭＳ 明朝" w:eastAsia="ＭＳ 明朝" w:cs="ＭＳ 明朝" w:hint="eastAsia"/>
          <w:sz w:val="22"/>
        </w:rPr>
        <w:t>７月２０</w:t>
      </w:r>
      <w:r>
        <w:rPr>
          <w:rFonts w:ascii="ＭＳ 明朝" w:eastAsia="ＭＳ 明朝" w:cs="ＭＳ 明朝" w:hint="eastAsia"/>
          <w:sz w:val="22"/>
        </w:rPr>
        <w:t>日執行美郷町</w:t>
      </w:r>
      <w:r w:rsidR="00763A00">
        <w:rPr>
          <w:rFonts w:ascii="ＭＳ 明朝" w:eastAsia="ＭＳ 明朝" w:cs="ＭＳ 明朝" w:hint="eastAsia"/>
          <w:sz w:val="22"/>
        </w:rPr>
        <w:t>議会議員一般</w:t>
      </w:r>
      <w:r>
        <w:rPr>
          <w:rFonts w:ascii="ＭＳ 明朝" w:eastAsia="ＭＳ 明朝" w:cs="ＭＳ 明朝" w:hint="eastAsia"/>
          <w:sz w:val="22"/>
        </w:rPr>
        <w:t>選挙</w:t>
      </w:r>
    </w:p>
    <w:p w:rsidR="006365C6" w:rsidRDefault="006365C6" w:rsidP="006365C6">
      <w:pPr>
        <w:autoSpaceDE w:val="0"/>
        <w:autoSpaceDN w:val="0"/>
        <w:adjustRightInd w:val="0"/>
        <w:ind w:firstLineChars="2500" w:firstLine="5500"/>
        <w:jc w:val="left"/>
        <w:rPr>
          <w:rFonts w:ascii="游明朝" w:eastAsia="游明朝" w:cs="游明朝"/>
          <w:sz w:val="22"/>
        </w:rPr>
      </w:pPr>
      <w:r>
        <w:rPr>
          <w:rFonts w:ascii="ＭＳ 明朝" w:eastAsia="ＭＳ 明朝" w:cs="ＭＳ 明朝" w:hint="eastAsia"/>
          <w:sz w:val="22"/>
        </w:rPr>
        <w:t>候補者　　　　　　　　　　　㊞</w:t>
      </w:r>
    </w:p>
    <w:p w:rsidR="006365C6" w:rsidRDefault="006365C6" w:rsidP="006365C6">
      <w:pPr>
        <w:autoSpaceDE w:val="0"/>
        <w:autoSpaceDN w:val="0"/>
        <w:adjustRightInd w:val="0"/>
        <w:jc w:val="center"/>
        <w:rPr>
          <w:rFonts w:ascii="游明朝" w:eastAsia="游明朝" w:cs="游明朝"/>
          <w:sz w:val="22"/>
        </w:rPr>
      </w:pPr>
    </w:p>
    <w:p w:rsidR="00A04FAA" w:rsidRDefault="00A04FAA" w:rsidP="006365C6">
      <w:pPr>
        <w:autoSpaceDE w:val="0"/>
        <w:autoSpaceDN w:val="0"/>
        <w:adjustRightInd w:val="0"/>
        <w:jc w:val="center"/>
        <w:rPr>
          <w:rFonts w:ascii="游明朝" w:eastAsia="游明朝" w:cs="游明朝"/>
          <w:sz w:val="22"/>
        </w:rPr>
      </w:pPr>
    </w:p>
    <w:p w:rsidR="00E56EF4" w:rsidRDefault="006365C6" w:rsidP="00E56EF4">
      <w:pPr>
        <w:pStyle w:val="a7"/>
      </w:pPr>
      <w:r>
        <w:rPr>
          <w:rFonts w:hint="eastAsia"/>
        </w:rPr>
        <w:t>記</w:t>
      </w:r>
    </w:p>
    <w:p w:rsidR="00E56EF4" w:rsidRDefault="00E56EF4" w:rsidP="00E56EF4"/>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06"/>
        <w:gridCol w:w="5522"/>
      </w:tblGrid>
      <w:tr w:rsidR="006365C6">
        <w:trPr>
          <w:trHeight w:val="908"/>
        </w:trPr>
        <w:tc>
          <w:tcPr>
            <w:tcW w:w="4106" w:type="dxa"/>
            <w:tcBorders>
              <w:top w:val="single" w:sz="4" w:space="0" w:color="auto"/>
              <w:bottom w:val="single" w:sz="4" w:space="0" w:color="auto"/>
              <w:right w:val="single" w:sz="4" w:space="0" w:color="auto"/>
            </w:tcBorders>
          </w:tcPr>
          <w:p w:rsidR="006365C6" w:rsidRDefault="006365C6">
            <w:pPr>
              <w:autoSpaceDE w:val="0"/>
              <w:autoSpaceDN w:val="0"/>
              <w:adjustRightInd w:val="0"/>
              <w:spacing w:line="360" w:lineRule="auto"/>
              <w:rPr>
                <w:rFonts w:ascii="Century" w:eastAsia="ＭＳ 明朝" w:hAnsi="Century" w:cs="Century"/>
                <w:kern w:val="0"/>
                <w:sz w:val="22"/>
              </w:rPr>
            </w:pPr>
            <w:r>
              <w:rPr>
                <w:rFonts w:ascii="ＭＳ 明朝" w:eastAsia="ＭＳ 明朝" w:cs="ＭＳ 明朝" w:hint="eastAsia"/>
                <w:kern w:val="0"/>
                <w:sz w:val="22"/>
              </w:rPr>
              <w:t>ポスター作成業者の氏名又は名称及び住所並びに法人にあってはその代表者の氏名</w:t>
            </w:r>
          </w:p>
        </w:tc>
        <w:tc>
          <w:tcPr>
            <w:tcW w:w="5522" w:type="dxa"/>
            <w:tcBorders>
              <w:top w:val="single" w:sz="4" w:space="0" w:color="auto"/>
              <w:left w:val="single" w:sz="4" w:space="0" w:color="auto"/>
              <w:bottom w:val="single" w:sz="4" w:space="0" w:color="auto"/>
            </w:tcBorders>
          </w:tcPr>
          <w:p w:rsidR="006365C6" w:rsidRDefault="006365C6">
            <w:pPr>
              <w:autoSpaceDE w:val="0"/>
              <w:autoSpaceDN w:val="0"/>
              <w:adjustRightInd w:val="0"/>
              <w:rPr>
                <w:rFonts w:ascii="Century" w:eastAsia="ＭＳ 明朝" w:hAnsi="Century" w:cs="Century"/>
                <w:kern w:val="0"/>
                <w:sz w:val="22"/>
              </w:rPr>
            </w:pPr>
          </w:p>
        </w:tc>
      </w:tr>
      <w:tr w:rsidR="006365C6" w:rsidTr="00C34151">
        <w:trPr>
          <w:trHeight w:val="701"/>
        </w:trPr>
        <w:tc>
          <w:tcPr>
            <w:tcW w:w="4106" w:type="dxa"/>
            <w:tcBorders>
              <w:top w:val="single" w:sz="4" w:space="0" w:color="auto"/>
              <w:bottom w:val="single" w:sz="4" w:space="0" w:color="auto"/>
              <w:right w:val="single" w:sz="4" w:space="0" w:color="auto"/>
            </w:tcBorders>
            <w:vAlign w:val="center"/>
          </w:tcPr>
          <w:p w:rsidR="006365C6" w:rsidRDefault="006365C6" w:rsidP="00C34151">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作　　成　　枚　　数</w:t>
            </w:r>
          </w:p>
        </w:tc>
        <w:tc>
          <w:tcPr>
            <w:tcW w:w="5522" w:type="dxa"/>
            <w:tcBorders>
              <w:top w:val="single" w:sz="4" w:space="0" w:color="auto"/>
              <w:left w:val="single" w:sz="4" w:space="0" w:color="auto"/>
              <w:bottom w:val="single" w:sz="4" w:space="0" w:color="auto"/>
            </w:tcBorders>
            <w:vAlign w:val="center"/>
          </w:tcPr>
          <w:p w:rsidR="006365C6" w:rsidRDefault="006365C6" w:rsidP="00C34151">
            <w:pPr>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 xml:space="preserve">枚　</w:t>
            </w:r>
          </w:p>
        </w:tc>
      </w:tr>
      <w:tr w:rsidR="006365C6" w:rsidTr="00C34151">
        <w:trPr>
          <w:trHeight w:val="701"/>
        </w:trPr>
        <w:tc>
          <w:tcPr>
            <w:tcW w:w="4106" w:type="dxa"/>
            <w:tcBorders>
              <w:top w:val="single" w:sz="4" w:space="0" w:color="auto"/>
              <w:bottom w:val="single" w:sz="4" w:space="0" w:color="auto"/>
              <w:right w:val="single" w:sz="4" w:space="0" w:color="auto"/>
            </w:tcBorders>
            <w:vAlign w:val="center"/>
          </w:tcPr>
          <w:p w:rsidR="006365C6" w:rsidRDefault="006365C6" w:rsidP="00C34151">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作　　成　　金　　額</w:t>
            </w:r>
          </w:p>
        </w:tc>
        <w:tc>
          <w:tcPr>
            <w:tcW w:w="5522" w:type="dxa"/>
            <w:tcBorders>
              <w:top w:val="single" w:sz="4" w:space="0" w:color="auto"/>
              <w:left w:val="single" w:sz="4" w:space="0" w:color="auto"/>
              <w:bottom w:val="single" w:sz="4" w:space="0" w:color="auto"/>
            </w:tcBorders>
            <w:vAlign w:val="center"/>
          </w:tcPr>
          <w:p w:rsidR="006365C6" w:rsidRDefault="006365C6" w:rsidP="00C34151">
            <w:pPr>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 xml:space="preserve">円　</w:t>
            </w:r>
          </w:p>
        </w:tc>
      </w:tr>
      <w:tr w:rsidR="006365C6" w:rsidTr="00C34151">
        <w:trPr>
          <w:trHeight w:val="701"/>
        </w:trPr>
        <w:tc>
          <w:tcPr>
            <w:tcW w:w="4106" w:type="dxa"/>
            <w:tcBorders>
              <w:top w:val="single" w:sz="4" w:space="0" w:color="auto"/>
              <w:bottom w:val="single" w:sz="4" w:space="0" w:color="auto"/>
              <w:right w:val="single" w:sz="4" w:space="0" w:color="auto"/>
            </w:tcBorders>
            <w:vAlign w:val="center"/>
          </w:tcPr>
          <w:p w:rsidR="006365C6" w:rsidRDefault="006365C6" w:rsidP="00C34151">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spacing w:val="16"/>
                <w:kern w:val="0"/>
                <w:sz w:val="22"/>
              </w:rPr>
              <w:t>ポスター掲示場</w:t>
            </w:r>
            <w:r>
              <w:rPr>
                <w:rFonts w:ascii="ＭＳ 明朝" w:eastAsia="ＭＳ 明朝" w:hAnsi="Century" w:cs="ＭＳ 明朝" w:hint="eastAsia"/>
                <w:spacing w:val="3"/>
                <w:kern w:val="0"/>
                <w:sz w:val="22"/>
              </w:rPr>
              <w:t>数</w:t>
            </w:r>
          </w:p>
        </w:tc>
        <w:tc>
          <w:tcPr>
            <w:tcW w:w="5522" w:type="dxa"/>
            <w:tcBorders>
              <w:top w:val="single" w:sz="4" w:space="0" w:color="auto"/>
              <w:left w:val="single" w:sz="4" w:space="0" w:color="auto"/>
              <w:bottom w:val="single" w:sz="4" w:space="0" w:color="auto"/>
            </w:tcBorders>
          </w:tcPr>
          <w:p w:rsidR="006365C6" w:rsidRDefault="006365C6">
            <w:pPr>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 xml:space="preserve">　</w:t>
            </w:r>
          </w:p>
        </w:tc>
      </w:tr>
    </w:tbl>
    <w:p w:rsidR="006365C6" w:rsidRDefault="006365C6" w:rsidP="006365C6">
      <w:pPr>
        <w:widowControl/>
        <w:autoSpaceDE w:val="0"/>
        <w:autoSpaceDN w:val="0"/>
        <w:adjustRightInd w:val="0"/>
        <w:ind w:left="200" w:hanging="100"/>
        <w:jc w:val="left"/>
        <w:rPr>
          <w:rFonts w:ascii="游明朝" w:eastAsia="游明朝" w:hAnsi="Century" w:cs="游明朝"/>
          <w:sz w:val="22"/>
        </w:rPr>
      </w:pPr>
      <w:r>
        <w:rPr>
          <w:rFonts w:ascii="ＭＳ 明朝" w:eastAsia="ＭＳ 明朝" w:hAnsi="Century" w:cs="ＭＳ 明朝" w:hint="eastAsia"/>
          <w:sz w:val="22"/>
        </w:rPr>
        <w:t>備考</w:t>
      </w:r>
    </w:p>
    <w:p w:rsidR="006365C6" w:rsidRDefault="006365C6" w:rsidP="006365C6">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１　この証明書は、作成の実績に基づいて、ポスター作成業者ごとに別々に作成し、候補者からポスター作成業者に提出してください。</w:t>
      </w:r>
    </w:p>
    <w:p w:rsidR="006365C6" w:rsidRDefault="006365C6" w:rsidP="006365C6">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２　ポスター作成業者が町に支払を請求するときは、この証明書を請求書に添付してください。</w:t>
      </w:r>
    </w:p>
    <w:p w:rsidR="006365C6" w:rsidRDefault="006365C6" w:rsidP="006365C6">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３　この証明書を発行した候補者について供託物が没収された場合には、ポスター作成業者は、町に支払を請求することはできません。</w:t>
      </w:r>
    </w:p>
    <w:p w:rsidR="006365C6" w:rsidRDefault="006365C6" w:rsidP="006365C6">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４　１人の候補者を通じて公費負担の対象となる枚数及びそれぞれの契約に基づく公費負担の限度額は、次のとおりです。</w:t>
      </w:r>
    </w:p>
    <w:p w:rsidR="006365C6" w:rsidRDefault="006365C6" w:rsidP="006365C6">
      <w:pPr>
        <w:widowControl/>
        <w:autoSpaceDE w:val="0"/>
        <w:autoSpaceDN w:val="0"/>
        <w:adjustRightInd w:val="0"/>
        <w:ind w:left="1166" w:hanging="720"/>
        <w:jc w:val="left"/>
        <w:rPr>
          <w:rFonts w:ascii="游明朝" w:eastAsia="游明朝" w:hAnsi="Century" w:cs="游明朝"/>
          <w:sz w:val="22"/>
        </w:rPr>
      </w:pPr>
      <w:r>
        <w:rPr>
          <w:rFonts w:ascii="ＭＳ 明朝" w:eastAsia="ＭＳ 明朝" w:hAnsi="Century" w:cs="ＭＳ 明朝" w:hint="eastAsia"/>
          <w:sz w:val="22"/>
        </w:rPr>
        <w:t>（１）</w:t>
      </w:r>
      <w:r>
        <w:rPr>
          <w:rFonts w:ascii="ＭＳ 明朝" w:eastAsia="ＭＳ 明朝" w:hAnsi="Century" w:cs="ＭＳ 明朝"/>
          <w:sz w:val="22"/>
        </w:rPr>
        <w:tab/>
      </w:r>
      <w:r>
        <w:rPr>
          <w:rFonts w:ascii="ＭＳ 明朝" w:eastAsia="ＭＳ 明朝" w:hAnsi="Century" w:cs="ＭＳ 明朝" w:hint="eastAsia"/>
          <w:sz w:val="22"/>
        </w:rPr>
        <w:t>枚数　ポスター掲示場の数</w:t>
      </w:r>
    </w:p>
    <w:p w:rsidR="006365C6" w:rsidRDefault="006365C6" w:rsidP="006365C6">
      <w:pPr>
        <w:widowControl/>
        <w:autoSpaceDE w:val="0"/>
        <w:autoSpaceDN w:val="0"/>
        <w:adjustRightInd w:val="0"/>
        <w:ind w:left="1166" w:hanging="720"/>
        <w:jc w:val="left"/>
        <w:rPr>
          <w:rFonts w:ascii="游明朝" w:eastAsia="游明朝" w:hAnsi="Century" w:cs="游明朝"/>
          <w:sz w:val="22"/>
        </w:rPr>
      </w:pPr>
      <w:r>
        <w:rPr>
          <w:rFonts w:ascii="ＭＳ 明朝" w:eastAsia="ＭＳ 明朝" w:hAnsi="Century" w:cs="ＭＳ 明朝" w:hint="eastAsia"/>
          <w:sz w:val="22"/>
        </w:rPr>
        <w:t>（２）</w:t>
      </w:r>
      <w:r>
        <w:rPr>
          <w:rFonts w:ascii="ＭＳ 明朝" w:eastAsia="ＭＳ 明朝" w:hAnsi="Century" w:cs="ＭＳ 明朝"/>
          <w:sz w:val="22"/>
        </w:rPr>
        <w:tab/>
      </w:r>
      <w:r>
        <w:rPr>
          <w:rFonts w:ascii="ＭＳ 明朝" w:eastAsia="ＭＳ 明朝" w:hAnsi="Century" w:cs="ＭＳ 明朝" w:hint="eastAsia"/>
          <w:sz w:val="22"/>
        </w:rPr>
        <w:t>限度額</w:t>
      </w:r>
      <w:r>
        <w:rPr>
          <w:rFonts w:ascii="游明朝" w:eastAsia="游明朝" w:hAnsi="Century" w:cs="游明朝"/>
          <w:sz w:val="22"/>
        </w:rPr>
        <w:t xml:space="preserve"> </w:t>
      </w:r>
    </w:p>
    <w:p w:rsidR="00A04FAA" w:rsidRDefault="00A04FAA" w:rsidP="006365C6">
      <w:pPr>
        <w:widowControl/>
        <w:autoSpaceDE w:val="0"/>
        <w:autoSpaceDN w:val="0"/>
        <w:adjustRightInd w:val="0"/>
        <w:ind w:left="1166" w:hanging="720"/>
        <w:jc w:val="left"/>
        <w:rPr>
          <w:rFonts w:ascii="游明朝" w:eastAsia="游明朝" w:hAnsi="Century" w:cs="游明朝"/>
          <w:sz w:val="22"/>
        </w:rPr>
      </w:pPr>
    </w:p>
    <w:p w:rsidR="00A04FAA" w:rsidRPr="00A04FAA" w:rsidRDefault="006E332B" w:rsidP="00A04FAA">
      <w:pPr>
        <w:autoSpaceDE w:val="0"/>
        <w:autoSpaceDN w:val="0"/>
        <w:adjustRightInd w:val="0"/>
        <w:ind w:left="995" w:hanging="995"/>
        <w:rPr>
          <w:rFonts w:ascii="ＭＳ 明朝" w:eastAsia="ＭＳ 明朝" w:hAnsi="Century" w:cs="ＭＳ 明朝"/>
          <w:sz w:val="22"/>
        </w:rPr>
      </w:pPr>
      <w:r>
        <w:rPr>
          <w:rFonts w:ascii="ＭＳ 明朝" w:eastAsia="ＭＳ 明朝" w:hAnsi="Century" w:cs="ＭＳ 明朝" w:hint="eastAsia"/>
          <w:sz w:val="22"/>
        </w:rPr>
        <w:t xml:space="preserve">　</w:t>
      </w:r>
      <w:r w:rsidR="00763A00">
        <w:rPr>
          <w:rFonts w:ascii="ＭＳ 明朝" w:eastAsia="ＭＳ 明朝" w:hAnsi="Century" w:cs="ＭＳ 明朝" w:hint="eastAsia"/>
          <w:sz w:val="22"/>
        </w:rPr>
        <w:t xml:space="preserve">　 158,125円＋541円31</w:t>
      </w:r>
      <w:r w:rsidR="00A04FAA" w:rsidRPr="00A04FAA">
        <w:rPr>
          <w:rFonts w:ascii="ＭＳ 明朝" w:eastAsia="ＭＳ 明朝" w:hAnsi="Century" w:cs="ＭＳ 明朝" w:hint="eastAsia"/>
          <w:sz w:val="22"/>
        </w:rPr>
        <w:t>銭×ポスター掲示場数</w:t>
      </w:r>
    </w:p>
    <w:p w:rsidR="00A04FAA" w:rsidRPr="00A04FAA" w:rsidRDefault="00A04FAA" w:rsidP="00A04FAA">
      <w:pPr>
        <w:autoSpaceDE w:val="0"/>
        <w:autoSpaceDN w:val="0"/>
        <w:adjustRightInd w:val="0"/>
        <w:ind w:left="995" w:hanging="995"/>
        <w:rPr>
          <w:rFonts w:ascii="游明朝" w:eastAsia="游明朝" w:hAnsi="Century" w:cs="游明朝"/>
          <w:sz w:val="22"/>
        </w:rPr>
      </w:pPr>
      <w:r>
        <w:rPr>
          <w:rFonts w:ascii="ＭＳ 明朝" w:eastAsia="ＭＳ 明朝" w:hAnsi="Century" w:cs="ＭＳ 明朝" w:hint="eastAsia"/>
          <w:noProof/>
          <w:sz w:val="22"/>
        </w:rPr>
        <mc:AlternateContent>
          <mc:Choice Requires="wps">
            <w:drawing>
              <wp:anchor distT="0" distB="0" distL="114300" distR="114300" simplePos="0" relativeHeight="251659264" behindDoc="0" locked="0" layoutInCell="1" allowOverlap="1">
                <wp:simplePos x="0" y="0"/>
                <wp:positionH relativeFrom="column">
                  <wp:posOffset>310515</wp:posOffset>
                </wp:positionH>
                <wp:positionV relativeFrom="paragraph">
                  <wp:posOffset>95885</wp:posOffset>
                </wp:positionV>
                <wp:extent cx="2686050" cy="0"/>
                <wp:effectExtent l="0" t="0" r="19050" b="19050"/>
                <wp:wrapNone/>
                <wp:docPr id="1" name="直線コネクタ 1"/>
                <wp:cNvGraphicFramePr/>
                <a:graphic xmlns:a="http://schemas.openxmlformats.org/drawingml/2006/main">
                  <a:graphicData uri="http://schemas.microsoft.com/office/word/2010/wordprocessingShape">
                    <wps:wsp>
                      <wps:cNvCnPr/>
                      <wps:spPr>
                        <a:xfrm>
                          <a:off x="0" y="0"/>
                          <a:ext cx="2686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C195B52"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4.45pt,7.55pt" to="235.9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" strokecolor="black [3040]"/>
            </w:pict>
          </mc:Fallback>
        </mc:AlternateContent>
      </w:r>
      <w:r w:rsidRPr="00A04FAA">
        <w:rPr>
          <w:rFonts w:ascii="ＭＳ 明朝" w:eastAsia="ＭＳ 明朝" w:hAnsi="Century" w:cs="ＭＳ 明朝" w:hint="eastAsia"/>
          <w:sz w:val="22"/>
        </w:rPr>
        <w:t xml:space="preserve">　　　　　　　　　　　　　　　　　　　　　　</w:t>
      </w:r>
      <w:r w:rsidR="006E332B">
        <w:rPr>
          <w:rFonts w:ascii="ＭＳ 明朝" w:eastAsia="ＭＳ 明朝" w:hAnsi="Century" w:cs="ＭＳ 明朝" w:hint="eastAsia"/>
          <w:sz w:val="22"/>
        </w:rPr>
        <w:t xml:space="preserve">　　</w:t>
      </w:r>
      <w:r>
        <w:rPr>
          <w:rFonts w:ascii="ＭＳ 明朝" w:eastAsia="ＭＳ 明朝" w:hAnsi="Century" w:cs="ＭＳ 明朝" w:hint="eastAsia"/>
          <w:sz w:val="22"/>
        </w:rPr>
        <w:t>＝単価･･･１円未満の端数は切上げ</w:t>
      </w:r>
    </w:p>
    <w:p w:rsidR="00A04FAA" w:rsidRDefault="00A04FAA" w:rsidP="006365C6">
      <w:pPr>
        <w:widowControl/>
        <w:autoSpaceDE w:val="0"/>
        <w:autoSpaceDN w:val="0"/>
        <w:adjustRightInd w:val="0"/>
        <w:jc w:val="left"/>
        <w:rPr>
          <w:rFonts w:ascii="ＭＳ 明朝" w:eastAsia="ＭＳ 明朝" w:hAnsi="Century" w:cs="ＭＳ 明朝"/>
          <w:sz w:val="22"/>
        </w:rPr>
      </w:pPr>
      <w:r>
        <w:rPr>
          <w:rFonts w:ascii="ＭＳ 明朝" w:eastAsia="ＭＳ 明朝" w:hAnsi="Century" w:cs="ＭＳ 明朝" w:hint="eastAsia"/>
          <w:sz w:val="22"/>
        </w:rPr>
        <w:t xml:space="preserve">　　　　　　</w:t>
      </w:r>
      <w:r w:rsidR="006E332B">
        <w:rPr>
          <w:rFonts w:ascii="ＭＳ 明朝" w:eastAsia="ＭＳ 明朝" w:hAnsi="Century" w:cs="ＭＳ 明朝" w:hint="eastAsia"/>
          <w:sz w:val="22"/>
        </w:rPr>
        <w:t xml:space="preserve">　　</w:t>
      </w:r>
      <w:r w:rsidR="006365C6">
        <w:rPr>
          <w:rFonts w:ascii="ＭＳ 明朝" w:eastAsia="ＭＳ 明朝" w:hAnsi="Century" w:cs="ＭＳ 明朝" w:hint="eastAsia"/>
          <w:sz w:val="22"/>
        </w:rPr>
        <w:t>ポスター掲示場の数</w:t>
      </w:r>
    </w:p>
    <w:p w:rsidR="00A04FAA" w:rsidRDefault="00A04FAA" w:rsidP="006365C6">
      <w:pPr>
        <w:widowControl/>
        <w:autoSpaceDE w:val="0"/>
        <w:autoSpaceDN w:val="0"/>
        <w:adjustRightInd w:val="0"/>
        <w:jc w:val="left"/>
        <w:rPr>
          <w:rFonts w:ascii="ＭＳ 明朝" w:eastAsia="ＭＳ 明朝" w:hAnsi="Century" w:cs="ＭＳ 明朝"/>
          <w:sz w:val="22"/>
        </w:rPr>
      </w:pPr>
    </w:p>
    <w:p w:rsidR="006365C6" w:rsidRDefault="006365C6" w:rsidP="00763A00">
      <w:pPr>
        <w:widowControl/>
        <w:autoSpaceDE w:val="0"/>
        <w:autoSpaceDN w:val="0"/>
        <w:adjustRightInd w:val="0"/>
        <w:ind w:firstLineChars="200" w:firstLine="440"/>
        <w:jc w:val="left"/>
        <w:rPr>
          <w:rFonts w:ascii="游明朝" w:eastAsia="游明朝" w:hAnsi="Century" w:cs="游明朝"/>
          <w:sz w:val="22"/>
        </w:rPr>
      </w:pPr>
      <w:bookmarkStart w:id="0" w:name="_GoBack"/>
      <w:bookmarkEnd w:id="0"/>
      <w:r>
        <w:rPr>
          <w:rFonts w:ascii="ＭＳ 明朝" w:eastAsia="ＭＳ 明朝" w:hAnsi="Century" w:cs="ＭＳ 明朝" w:hint="eastAsia"/>
          <w:sz w:val="22"/>
        </w:rPr>
        <w:t>単価×確認された作成枚数＝限度額</w:t>
      </w:r>
    </w:p>
    <w:p w:rsidR="00A04FAA" w:rsidRDefault="00A04FAA"/>
    <w:sectPr w:rsidR="00A04FAA" w:rsidSect="008B10FD">
      <w:pgSz w:w="12240" w:h="15840"/>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4B8" w:rsidRDefault="005344B8" w:rsidP="006365C6">
      <w:r>
        <w:separator/>
      </w:r>
    </w:p>
  </w:endnote>
  <w:endnote w:type="continuationSeparator" w:id="0">
    <w:p w:rsidR="005344B8" w:rsidRDefault="005344B8" w:rsidP="0063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4B8" w:rsidRDefault="005344B8" w:rsidP="006365C6">
      <w:r>
        <w:separator/>
      </w:r>
    </w:p>
  </w:footnote>
  <w:footnote w:type="continuationSeparator" w:id="0">
    <w:p w:rsidR="005344B8" w:rsidRDefault="005344B8" w:rsidP="006365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C4"/>
    <w:rsid w:val="00231D9A"/>
    <w:rsid w:val="004C0E80"/>
    <w:rsid w:val="005344B8"/>
    <w:rsid w:val="00564759"/>
    <w:rsid w:val="006365C6"/>
    <w:rsid w:val="006442ED"/>
    <w:rsid w:val="006E332B"/>
    <w:rsid w:val="00721815"/>
    <w:rsid w:val="00763A00"/>
    <w:rsid w:val="00832BD7"/>
    <w:rsid w:val="008F3DE0"/>
    <w:rsid w:val="00A04FAA"/>
    <w:rsid w:val="00AA4CEF"/>
    <w:rsid w:val="00B17FC4"/>
    <w:rsid w:val="00C34151"/>
    <w:rsid w:val="00C669B6"/>
    <w:rsid w:val="00E56EF4"/>
    <w:rsid w:val="00E95A46"/>
    <w:rsid w:val="00E974AA"/>
    <w:rsid w:val="00EB728B"/>
    <w:rsid w:val="00F1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F0EA75D"/>
  <w15:docId w15:val="{247A8EEC-7001-4B2E-BDEC-776E3737F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65C6"/>
    <w:pPr>
      <w:tabs>
        <w:tab w:val="center" w:pos="4252"/>
        <w:tab w:val="right" w:pos="8504"/>
      </w:tabs>
      <w:snapToGrid w:val="0"/>
    </w:pPr>
  </w:style>
  <w:style w:type="character" w:customStyle="1" w:styleId="a4">
    <w:name w:val="ヘッダー (文字)"/>
    <w:basedOn w:val="a0"/>
    <w:link w:val="a3"/>
    <w:uiPriority w:val="99"/>
    <w:rsid w:val="006365C6"/>
  </w:style>
  <w:style w:type="paragraph" w:styleId="a5">
    <w:name w:val="footer"/>
    <w:basedOn w:val="a"/>
    <w:link w:val="a6"/>
    <w:uiPriority w:val="99"/>
    <w:unhideWhenUsed/>
    <w:rsid w:val="006365C6"/>
    <w:pPr>
      <w:tabs>
        <w:tab w:val="center" w:pos="4252"/>
        <w:tab w:val="right" w:pos="8504"/>
      </w:tabs>
      <w:snapToGrid w:val="0"/>
    </w:pPr>
  </w:style>
  <w:style w:type="character" w:customStyle="1" w:styleId="a6">
    <w:name w:val="フッター (文字)"/>
    <w:basedOn w:val="a0"/>
    <w:link w:val="a5"/>
    <w:uiPriority w:val="99"/>
    <w:rsid w:val="006365C6"/>
  </w:style>
  <w:style w:type="paragraph" w:styleId="a7">
    <w:name w:val="Note Heading"/>
    <w:basedOn w:val="a"/>
    <w:next w:val="a"/>
    <w:link w:val="a8"/>
    <w:uiPriority w:val="99"/>
    <w:unhideWhenUsed/>
    <w:rsid w:val="00E56EF4"/>
    <w:pPr>
      <w:jc w:val="center"/>
    </w:pPr>
    <w:rPr>
      <w:rFonts w:ascii="ＭＳ 明朝" w:eastAsia="ＭＳ 明朝" w:cs="ＭＳ 明朝"/>
      <w:sz w:val="22"/>
    </w:rPr>
  </w:style>
  <w:style w:type="character" w:customStyle="1" w:styleId="a8">
    <w:name w:val="記 (文字)"/>
    <w:basedOn w:val="a0"/>
    <w:link w:val="a7"/>
    <w:uiPriority w:val="99"/>
    <w:rsid w:val="00E56EF4"/>
    <w:rPr>
      <w:rFonts w:ascii="ＭＳ 明朝" w:eastAsia="ＭＳ 明朝" w:cs="ＭＳ 明朝"/>
      <w:sz w:val="22"/>
    </w:rPr>
  </w:style>
  <w:style w:type="paragraph" w:styleId="a9">
    <w:name w:val="Closing"/>
    <w:basedOn w:val="a"/>
    <w:link w:val="aa"/>
    <w:uiPriority w:val="99"/>
    <w:unhideWhenUsed/>
    <w:rsid w:val="00E56EF4"/>
    <w:pPr>
      <w:jc w:val="right"/>
    </w:pPr>
    <w:rPr>
      <w:rFonts w:ascii="ＭＳ 明朝" w:eastAsia="ＭＳ 明朝" w:cs="ＭＳ 明朝"/>
      <w:sz w:val="22"/>
    </w:rPr>
  </w:style>
  <w:style w:type="character" w:customStyle="1" w:styleId="aa">
    <w:name w:val="結語 (文字)"/>
    <w:basedOn w:val="a0"/>
    <w:link w:val="a9"/>
    <w:uiPriority w:val="99"/>
    <w:rsid w:val="00E56EF4"/>
    <w:rPr>
      <w:rFonts w:ascii="ＭＳ 明朝" w:eastAsia="ＭＳ 明朝" w:cs="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77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84</Words>
  <Characters>481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美郷町</Company>
  <LinksUpToDate>false</LinksUpToDate>
  <CharactersWithSpaces>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道下 優大</dc:creator>
  <cp:keywords/>
  <dc:description/>
  <cp:lastModifiedBy>福嶋 尚子</cp:lastModifiedBy>
  <cp:revision>4</cp:revision>
  <cp:lastPrinted>2021-04-06T04:03:00Z</cp:lastPrinted>
  <dcterms:created xsi:type="dcterms:W3CDTF">2021-07-17T22:29:00Z</dcterms:created>
  <dcterms:modified xsi:type="dcterms:W3CDTF">2025-06-11T10:29:00Z</dcterms:modified>
</cp:coreProperties>
</file>